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41" w:rsidRPr="00E62917" w:rsidRDefault="00450E9E" w:rsidP="00E6291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E409B7">
        <w:rPr>
          <w:sz w:val="32"/>
          <w:szCs w:val="32"/>
        </w:rPr>
        <w:t xml:space="preserve">Professionals </w:t>
      </w:r>
      <w:r w:rsidR="001A0E41" w:rsidRPr="001A0E41">
        <w:rPr>
          <w:sz w:val="32"/>
          <w:szCs w:val="32"/>
        </w:rPr>
        <w:t>Referral</w:t>
      </w:r>
      <w:r w:rsidR="00B212FE">
        <w:rPr>
          <w:sz w:val="32"/>
          <w:szCs w:val="32"/>
        </w:rPr>
        <w:t xml:space="preserve"> Form</w:t>
      </w:r>
      <w:r w:rsidR="001A0E41" w:rsidRPr="001A0E41">
        <w:rPr>
          <w:sz w:val="32"/>
          <w:szCs w:val="32"/>
        </w:rPr>
        <w:t xml:space="preserve"> to </w:t>
      </w:r>
      <w:r w:rsidR="00E409B7">
        <w:rPr>
          <w:sz w:val="32"/>
          <w:szCs w:val="32"/>
        </w:rPr>
        <w:t xml:space="preserve">Community </w:t>
      </w:r>
      <w:r w:rsidR="001A0E41" w:rsidRPr="001A0E41">
        <w:rPr>
          <w:sz w:val="32"/>
          <w:szCs w:val="32"/>
        </w:rPr>
        <w:t>Mental Health Services</w:t>
      </w:r>
      <w:r w:rsidR="00E62917">
        <w:rPr>
          <w:sz w:val="32"/>
          <w:szCs w:val="32"/>
        </w:rPr>
        <w:t>:</w:t>
      </w:r>
    </w:p>
    <w:p w:rsidR="00B212FE" w:rsidRDefault="00F361A9" w:rsidP="00E62917">
      <w:pPr>
        <w:spacing w:after="0" w:line="240" w:lineRule="auto"/>
      </w:pPr>
      <w:r>
        <w:tab/>
      </w:r>
      <w:r w:rsidR="00B212FE"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993"/>
        <w:gridCol w:w="688"/>
        <w:gridCol w:w="197"/>
        <w:gridCol w:w="2883"/>
        <w:gridCol w:w="3275"/>
      </w:tblGrid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Mr/Mrs/Ms/Miss</w:t>
            </w:r>
          </w:p>
        </w:tc>
        <w:tc>
          <w:tcPr>
            <w:tcW w:w="3020" w:type="dxa"/>
            <w:gridSpan w:val="4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Date of Birth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Surname</w:t>
            </w:r>
          </w:p>
        </w:tc>
        <w:tc>
          <w:tcPr>
            <w:tcW w:w="3020" w:type="dxa"/>
            <w:gridSpan w:val="4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rPr>
                <w:b/>
              </w:rPr>
            </w:pPr>
            <w:r w:rsidRPr="00F241D0">
              <w:rPr>
                <w:b/>
              </w:rPr>
              <w:t>Forename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Merge w:val="restart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Address</w:t>
            </w:r>
          </w:p>
        </w:tc>
        <w:tc>
          <w:tcPr>
            <w:tcW w:w="3020" w:type="dxa"/>
            <w:gridSpan w:val="4"/>
            <w:vMerge w:val="restart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spacing w:before="120" w:after="120"/>
              <w:rPr>
                <w:b/>
              </w:rPr>
            </w:pPr>
            <w:r w:rsidRPr="00F241D0">
              <w:rPr>
                <w:b/>
              </w:rPr>
              <w:t>Male/Female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Merge/>
          </w:tcPr>
          <w:p w:rsidR="00F361A9" w:rsidRPr="00F241D0" w:rsidRDefault="00F361A9" w:rsidP="00F361A9">
            <w:pPr>
              <w:rPr>
                <w:b/>
              </w:rPr>
            </w:pPr>
          </w:p>
        </w:tc>
        <w:tc>
          <w:tcPr>
            <w:tcW w:w="3020" w:type="dxa"/>
            <w:gridSpan w:val="4"/>
            <w:vMerge/>
          </w:tcPr>
          <w:p w:rsidR="00F361A9" w:rsidRDefault="00F361A9" w:rsidP="00F361A9"/>
        </w:tc>
        <w:tc>
          <w:tcPr>
            <w:tcW w:w="2883" w:type="dxa"/>
            <w:vAlign w:val="center"/>
          </w:tcPr>
          <w:p w:rsidR="00F361A9" w:rsidRPr="00F241D0" w:rsidRDefault="00F361A9" w:rsidP="00494566">
            <w:pPr>
              <w:spacing w:before="120" w:after="120"/>
              <w:rPr>
                <w:b/>
              </w:rPr>
            </w:pPr>
            <w:r w:rsidRPr="00F241D0">
              <w:rPr>
                <w:b/>
              </w:rPr>
              <w:t>NHS. Number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F361A9" w:rsidTr="00E62917">
        <w:trPr>
          <w:jc w:val="center"/>
        </w:trPr>
        <w:tc>
          <w:tcPr>
            <w:tcW w:w="1242" w:type="dxa"/>
            <w:vAlign w:val="center"/>
          </w:tcPr>
          <w:p w:rsidR="00F361A9" w:rsidRPr="00F241D0" w:rsidRDefault="00F361A9" w:rsidP="00F361A9">
            <w:pPr>
              <w:rPr>
                <w:b/>
              </w:rPr>
            </w:pPr>
            <w:r w:rsidRPr="00F241D0">
              <w:rPr>
                <w:b/>
              </w:rPr>
              <w:t>Post Code</w:t>
            </w:r>
          </w:p>
        </w:tc>
        <w:tc>
          <w:tcPr>
            <w:tcW w:w="3020" w:type="dxa"/>
            <w:gridSpan w:val="4"/>
          </w:tcPr>
          <w:p w:rsidR="00F361A9" w:rsidRDefault="00F361A9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F361A9" w:rsidRPr="00F241D0" w:rsidRDefault="00494566" w:rsidP="00494566">
            <w:pPr>
              <w:rPr>
                <w:b/>
              </w:rPr>
            </w:pPr>
            <w:r w:rsidRPr="00F241D0">
              <w:rPr>
                <w:b/>
              </w:rPr>
              <w:t>Ethnicity</w:t>
            </w:r>
          </w:p>
        </w:tc>
        <w:tc>
          <w:tcPr>
            <w:tcW w:w="3275" w:type="dxa"/>
          </w:tcPr>
          <w:p w:rsidR="00F361A9" w:rsidRDefault="00F361A9" w:rsidP="00F361A9"/>
        </w:tc>
      </w:tr>
      <w:tr w:rsidR="00494566" w:rsidTr="00E62917">
        <w:trPr>
          <w:jc w:val="center"/>
        </w:trPr>
        <w:tc>
          <w:tcPr>
            <w:tcW w:w="1242" w:type="dxa"/>
            <w:vAlign w:val="center"/>
          </w:tcPr>
          <w:p w:rsidR="00494566" w:rsidRPr="00F241D0" w:rsidRDefault="00494566" w:rsidP="00F361A9">
            <w:pPr>
              <w:rPr>
                <w:b/>
              </w:rPr>
            </w:pPr>
            <w:r w:rsidRPr="00F241D0">
              <w:rPr>
                <w:b/>
              </w:rPr>
              <w:t>Home Telephone</w:t>
            </w:r>
          </w:p>
        </w:tc>
        <w:tc>
          <w:tcPr>
            <w:tcW w:w="3020" w:type="dxa"/>
            <w:gridSpan w:val="4"/>
          </w:tcPr>
          <w:p w:rsidR="00494566" w:rsidRDefault="00494566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494566" w:rsidRPr="00F241D0" w:rsidRDefault="00494566" w:rsidP="00494566">
            <w:pPr>
              <w:rPr>
                <w:b/>
              </w:rPr>
            </w:pPr>
            <w:r w:rsidRPr="00F241D0">
              <w:rPr>
                <w:b/>
              </w:rPr>
              <w:t>Marital Status</w:t>
            </w:r>
          </w:p>
        </w:tc>
        <w:tc>
          <w:tcPr>
            <w:tcW w:w="3275" w:type="dxa"/>
          </w:tcPr>
          <w:p w:rsidR="00494566" w:rsidRDefault="00494566" w:rsidP="00F361A9"/>
        </w:tc>
      </w:tr>
      <w:tr w:rsidR="000E7012" w:rsidTr="00E62917">
        <w:trPr>
          <w:jc w:val="center"/>
        </w:trPr>
        <w:tc>
          <w:tcPr>
            <w:tcW w:w="1242" w:type="dxa"/>
            <w:vAlign w:val="center"/>
          </w:tcPr>
          <w:p w:rsidR="000E7012" w:rsidRPr="000E7012" w:rsidRDefault="000E7012" w:rsidP="00F361A9">
            <w:pPr>
              <w:rPr>
                <w:b/>
                <w:color w:val="ED21B3"/>
              </w:rPr>
            </w:pPr>
            <w:r w:rsidRPr="00E62917">
              <w:rPr>
                <w:b/>
              </w:rPr>
              <w:t>Next of Kin</w:t>
            </w:r>
          </w:p>
        </w:tc>
        <w:tc>
          <w:tcPr>
            <w:tcW w:w="3020" w:type="dxa"/>
            <w:gridSpan w:val="4"/>
          </w:tcPr>
          <w:p w:rsidR="000E7012" w:rsidRDefault="000E7012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0E7012" w:rsidRPr="00F241D0" w:rsidRDefault="000E7012" w:rsidP="00494566">
            <w:pPr>
              <w:rPr>
                <w:b/>
              </w:rPr>
            </w:pPr>
          </w:p>
        </w:tc>
        <w:tc>
          <w:tcPr>
            <w:tcW w:w="3275" w:type="dxa"/>
          </w:tcPr>
          <w:p w:rsidR="000E7012" w:rsidRDefault="000E7012" w:rsidP="00F361A9"/>
        </w:tc>
      </w:tr>
      <w:tr w:rsidR="00B212FE" w:rsidTr="00E62917">
        <w:trPr>
          <w:jc w:val="center"/>
        </w:trPr>
        <w:tc>
          <w:tcPr>
            <w:tcW w:w="1242" w:type="dxa"/>
            <w:vAlign w:val="center"/>
          </w:tcPr>
          <w:p w:rsidR="00B212FE" w:rsidRPr="00F241D0" w:rsidRDefault="00B212FE" w:rsidP="00F361A9">
            <w:pPr>
              <w:rPr>
                <w:b/>
              </w:rPr>
            </w:pPr>
            <w:r w:rsidRPr="00F241D0">
              <w:rPr>
                <w:b/>
              </w:rPr>
              <w:t>Mobile Telephone</w:t>
            </w:r>
          </w:p>
        </w:tc>
        <w:tc>
          <w:tcPr>
            <w:tcW w:w="3020" w:type="dxa"/>
            <w:gridSpan w:val="4"/>
          </w:tcPr>
          <w:p w:rsidR="00B212FE" w:rsidRDefault="00B212FE" w:rsidP="00F361A9">
            <w:pPr>
              <w:spacing w:before="120" w:after="120"/>
            </w:pPr>
          </w:p>
        </w:tc>
        <w:tc>
          <w:tcPr>
            <w:tcW w:w="2883" w:type="dxa"/>
            <w:vAlign w:val="center"/>
          </w:tcPr>
          <w:p w:rsidR="00B212FE" w:rsidRDefault="00B212FE" w:rsidP="00B212FE">
            <w:pPr>
              <w:rPr>
                <w:b/>
              </w:rPr>
            </w:pPr>
            <w:r>
              <w:rPr>
                <w:b/>
              </w:rPr>
              <w:t xml:space="preserve">Preferred Contact </w:t>
            </w:r>
          </w:p>
          <w:p w:rsidR="00B212FE" w:rsidRDefault="00B212FE" w:rsidP="00B212FE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275" w:type="dxa"/>
            <w:vAlign w:val="center"/>
          </w:tcPr>
          <w:p w:rsidR="00B212FE" w:rsidRPr="00F241D0" w:rsidRDefault="00B212FE" w:rsidP="00B212FE">
            <w:pPr>
              <w:rPr>
                <w:b/>
              </w:rPr>
            </w:pPr>
          </w:p>
        </w:tc>
      </w:tr>
      <w:tr w:rsidR="00960748" w:rsidTr="00E62917">
        <w:trPr>
          <w:jc w:val="center"/>
        </w:trPr>
        <w:tc>
          <w:tcPr>
            <w:tcW w:w="10420" w:type="dxa"/>
            <w:gridSpan w:val="7"/>
            <w:vAlign w:val="center"/>
          </w:tcPr>
          <w:p w:rsidR="000E7012" w:rsidRPr="000E7012" w:rsidRDefault="00960748" w:rsidP="00960748">
            <w:pPr>
              <w:spacing w:before="120" w:after="120"/>
              <w:rPr>
                <w:b/>
              </w:rPr>
            </w:pPr>
            <w:r w:rsidRPr="00F241D0">
              <w:rPr>
                <w:b/>
              </w:rPr>
              <w:t>Has this person conse</w:t>
            </w:r>
            <w:r w:rsidR="000E7012">
              <w:rPr>
                <w:b/>
              </w:rPr>
              <w:t>nted to this referral?    YES/NO</w:t>
            </w:r>
          </w:p>
        </w:tc>
      </w:tr>
      <w:tr w:rsidR="00960748" w:rsidTr="00E409B7">
        <w:trPr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960748" w:rsidRPr="00B212FE" w:rsidRDefault="00960748" w:rsidP="00E409B7">
            <w:pPr>
              <w:spacing w:before="120" w:after="120"/>
              <w:rPr>
                <w:b/>
              </w:rPr>
            </w:pPr>
            <w:r>
              <w:rPr>
                <w:b/>
              </w:rPr>
              <w:t>GP Name</w:t>
            </w:r>
            <w:r w:rsidR="00E2531E">
              <w:rPr>
                <w:b/>
              </w:rPr>
              <w:t xml:space="preserve"> 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960748" w:rsidRDefault="00960748" w:rsidP="00F361A9">
            <w:pPr>
              <w:spacing w:before="120" w:after="120"/>
            </w:pPr>
          </w:p>
        </w:tc>
        <w:tc>
          <w:tcPr>
            <w:tcW w:w="3768" w:type="dxa"/>
            <w:gridSpan w:val="3"/>
            <w:tcBorders>
              <w:bottom w:val="single" w:sz="4" w:space="0" w:color="auto"/>
            </w:tcBorders>
            <w:vAlign w:val="center"/>
          </w:tcPr>
          <w:p w:rsidR="00960748" w:rsidRPr="00F241D0" w:rsidRDefault="00960748" w:rsidP="00960748">
            <w:pPr>
              <w:spacing w:before="120" w:after="120"/>
              <w:rPr>
                <w:b/>
              </w:rPr>
            </w:pPr>
            <w:r w:rsidRPr="00F241D0">
              <w:rPr>
                <w:b/>
              </w:rPr>
              <w:t>Address &amp; Telephone Number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960748" w:rsidRDefault="00960748" w:rsidP="00F361A9"/>
          <w:p w:rsidR="00960748" w:rsidRDefault="00960748" w:rsidP="00F361A9"/>
          <w:p w:rsidR="00960748" w:rsidRDefault="00960748" w:rsidP="00F361A9"/>
          <w:p w:rsidR="00960748" w:rsidRDefault="00960748" w:rsidP="00F361A9"/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  <w:tcBorders>
              <w:left w:val="nil"/>
              <w:right w:val="nil"/>
            </w:tcBorders>
          </w:tcPr>
          <w:p w:rsidR="00960748" w:rsidRDefault="00960748" w:rsidP="00F361A9"/>
        </w:tc>
        <w:tc>
          <w:tcPr>
            <w:tcW w:w="2681" w:type="dxa"/>
            <w:gridSpan w:val="2"/>
            <w:tcBorders>
              <w:left w:val="nil"/>
              <w:right w:val="nil"/>
            </w:tcBorders>
          </w:tcPr>
          <w:p w:rsidR="00960748" w:rsidRDefault="00960748" w:rsidP="00F361A9"/>
        </w:tc>
        <w:tc>
          <w:tcPr>
            <w:tcW w:w="3080" w:type="dxa"/>
            <w:gridSpan w:val="2"/>
            <w:tcBorders>
              <w:left w:val="nil"/>
              <w:right w:val="nil"/>
            </w:tcBorders>
          </w:tcPr>
          <w:p w:rsidR="00960748" w:rsidRPr="00E62917" w:rsidRDefault="00960748" w:rsidP="00F361A9"/>
        </w:tc>
        <w:tc>
          <w:tcPr>
            <w:tcW w:w="3275" w:type="dxa"/>
            <w:tcBorders>
              <w:left w:val="nil"/>
              <w:right w:val="nil"/>
            </w:tcBorders>
          </w:tcPr>
          <w:p w:rsidR="00960748" w:rsidRPr="00E62917" w:rsidRDefault="00960748" w:rsidP="00F361A9"/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</w:tcPr>
          <w:p w:rsidR="00960748" w:rsidRPr="00147421" w:rsidRDefault="00960748" w:rsidP="00147421">
            <w:pPr>
              <w:spacing w:before="120" w:after="120"/>
              <w:rPr>
                <w:b/>
              </w:rPr>
            </w:pPr>
            <w:r w:rsidRPr="00147421">
              <w:rPr>
                <w:b/>
              </w:rPr>
              <w:t>Referral Source</w:t>
            </w:r>
          </w:p>
        </w:tc>
        <w:tc>
          <w:tcPr>
            <w:tcW w:w="2681" w:type="dxa"/>
            <w:gridSpan w:val="2"/>
          </w:tcPr>
          <w:p w:rsidR="00960748" w:rsidRDefault="00960748" w:rsidP="00F361A9"/>
          <w:p w:rsidR="007443F6" w:rsidRDefault="007443F6" w:rsidP="00F361A9"/>
        </w:tc>
        <w:tc>
          <w:tcPr>
            <w:tcW w:w="3080" w:type="dxa"/>
            <w:gridSpan w:val="2"/>
          </w:tcPr>
          <w:p w:rsidR="00960748" w:rsidRPr="00054370" w:rsidRDefault="00960748" w:rsidP="00147421">
            <w:pPr>
              <w:spacing w:before="120" w:after="120"/>
              <w:rPr>
                <w:b/>
              </w:rPr>
            </w:pPr>
            <w:r w:rsidRPr="00054370">
              <w:rPr>
                <w:b/>
              </w:rPr>
              <w:t>Referral Urgency</w:t>
            </w:r>
          </w:p>
        </w:tc>
        <w:tc>
          <w:tcPr>
            <w:tcW w:w="3275" w:type="dxa"/>
          </w:tcPr>
          <w:p w:rsidR="00960748" w:rsidRDefault="00B231EE" w:rsidP="00B231E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Emergency</w:t>
            </w:r>
            <w:r w:rsidR="00255FD7">
              <w:t xml:space="preserve"> – same day assessment</w:t>
            </w:r>
          </w:p>
          <w:p w:rsidR="00B231EE" w:rsidRDefault="00B231EE" w:rsidP="00B231E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Urgent</w:t>
            </w:r>
            <w:r w:rsidR="00255FD7">
              <w:t xml:space="preserve"> – within 5 working days</w:t>
            </w:r>
          </w:p>
          <w:p w:rsidR="00B231EE" w:rsidRDefault="00255FD7" w:rsidP="00B231E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R</w:t>
            </w:r>
            <w:r w:rsidR="00B231EE">
              <w:t>outine</w:t>
            </w:r>
            <w:r>
              <w:t xml:space="preserve"> – within 20 working days</w:t>
            </w:r>
          </w:p>
          <w:p w:rsidR="00E409B7" w:rsidRDefault="00E409B7" w:rsidP="00E409B7">
            <w:pPr>
              <w:pStyle w:val="ListParagraph"/>
              <w:spacing w:before="120" w:after="120"/>
            </w:pPr>
          </w:p>
          <w:p w:rsidR="00E409B7" w:rsidRPr="00E409B7" w:rsidRDefault="00E409B7" w:rsidP="00E409B7">
            <w:pPr>
              <w:spacing w:before="120" w:after="120"/>
              <w:rPr>
                <w:sz w:val="18"/>
                <w:szCs w:val="18"/>
              </w:rPr>
            </w:pPr>
            <w:r w:rsidRPr="00E409B7">
              <w:rPr>
                <w:sz w:val="18"/>
                <w:szCs w:val="18"/>
              </w:rPr>
              <w:t>Please note your referral will be triaged and referral urgency may be changed following triage assessment.</w:t>
            </w:r>
          </w:p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</w:tcPr>
          <w:p w:rsidR="00960748" w:rsidRPr="00147421" w:rsidRDefault="00E409B7" w:rsidP="0014742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Referring professional </w:t>
            </w:r>
            <w:r w:rsidR="00E92642">
              <w:rPr>
                <w:b/>
              </w:rPr>
              <w:t xml:space="preserve">and contact details. </w:t>
            </w:r>
          </w:p>
        </w:tc>
        <w:tc>
          <w:tcPr>
            <w:tcW w:w="2681" w:type="dxa"/>
            <w:gridSpan w:val="2"/>
          </w:tcPr>
          <w:p w:rsidR="00960748" w:rsidRDefault="00960748" w:rsidP="00F361A9"/>
        </w:tc>
        <w:tc>
          <w:tcPr>
            <w:tcW w:w="6355" w:type="dxa"/>
            <w:gridSpan w:val="3"/>
          </w:tcPr>
          <w:p w:rsidR="00960748" w:rsidRDefault="00391155" w:rsidP="00B212FE">
            <w:pPr>
              <w:spacing w:before="120"/>
            </w:pPr>
            <w:r>
              <w:rPr>
                <w:b/>
              </w:rPr>
              <w:t xml:space="preserve">GP </w:t>
            </w:r>
            <w:r w:rsidR="00960748">
              <w:rPr>
                <w:b/>
              </w:rPr>
              <w:t xml:space="preserve">Patient Profile </w:t>
            </w:r>
            <w:r>
              <w:rPr>
                <w:b/>
              </w:rPr>
              <w:t>Requested</w:t>
            </w:r>
            <w:r w:rsidR="00960748">
              <w:rPr>
                <w:b/>
              </w:rPr>
              <w:t xml:space="preserve">             </w:t>
            </w:r>
            <w:r w:rsidR="00960748">
              <w:sym w:font="Wingdings" w:char="F06F"/>
            </w:r>
            <w:r>
              <w:t xml:space="preserve">    </w:t>
            </w:r>
            <w:r w:rsidR="00960748">
              <w:t xml:space="preserve">        </w:t>
            </w:r>
          </w:p>
          <w:p w:rsidR="00960748" w:rsidRDefault="00960748" w:rsidP="00B212FE">
            <w:pPr>
              <w:spacing w:after="120"/>
            </w:pPr>
            <w:r>
              <w:t xml:space="preserve">  </w:t>
            </w:r>
            <w:r w:rsidR="007443F6">
              <w:t>(CFT admin)</w:t>
            </w:r>
            <w:r>
              <w:t xml:space="preserve">                               </w:t>
            </w:r>
            <w:r w:rsidR="00391155">
              <w:t xml:space="preserve">             </w:t>
            </w:r>
          </w:p>
        </w:tc>
      </w:tr>
      <w:tr w:rsidR="00960748" w:rsidTr="00E409B7">
        <w:tblPrEx>
          <w:jc w:val="left"/>
        </w:tblPrEx>
        <w:tc>
          <w:tcPr>
            <w:tcW w:w="1384" w:type="dxa"/>
            <w:gridSpan w:val="2"/>
          </w:tcPr>
          <w:p w:rsidR="00960748" w:rsidRPr="00147421" w:rsidRDefault="00960748" w:rsidP="00147421">
            <w:pPr>
              <w:spacing w:before="120" w:after="120"/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9036" w:type="dxa"/>
            <w:gridSpan w:val="5"/>
          </w:tcPr>
          <w:p w:rsidR="004D6A6E" w:rsidRPr="00810EAC" w:rsidRDefault="004D6A6E" w:rsidP="004D6A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10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Primary Reason for Referral</w:t>
            </w:r>
          </w:p>
          <w:tbl>
            <w:tblPr>
              <w:tblW w:w="17706" w:type="dxa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06"/>
            </w:tblGrid>
            <w:tr w:rsidR="00E62917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917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Suspected 1</w:t>
                  </w:r>
                  <w:r w:rsidRPr="00810EAC">
                    <w:rPr>
                      <w:rFonts w:ascii="Arial" w:eastAsia="Times New Roman" w:hAnsi="Arial" w:cs="Arial"/>
                      <w:vertAlign w:val="superscript"/>
                      <w:lang w:eastAsia="en-GB"/>
                    </w:rPr>
                    <w:t>st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episode of psychosis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On-going or recurrent psychotic symptoms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Depression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Bi Polar Affective Disorder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Anxiety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Obsessive compulsive disorder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Phobia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Drug &amp; alcohol difficulties in relationship with mental illness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Unexplained medical symptoms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Post-traumatic stress disorder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lastRenderedPageBreak/>
                    <w:t>Eating disorder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Perinatal mental health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Personality disorders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Self-harm behaviours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In crisis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Requires diagnosis</w:t>
                  </w:r>
                </w:p>
                <w:p w:rsidR="00810EAC" w:rsidRDefault="00810EAC" w:rsidP="00810E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Medication queries</w:t>
                  </w:r>
                </w:p>
                <w:p w:rsidR="00810EAC" w:rsidRPr="00810EAC" w:rsidRDefault="00810EAC" w:rsidP="00810EAC">
                  <w:pPr>
                    <w:pStyle w:val="ListParagraph"/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2917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917" w:rsidRPr="0004461D" w:rsidRDefault="00E62917" w:rsidP="004D6A6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2917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917" w:rsidRPr="0004461D" w:rsidRDefault="00E62917" w:rsidP="004D6A6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2917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917" w:rsidRPr="0004461D" w:rsidRDefault="00E62917" w:rsidP="004D6A6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  <w:tr w:rsidR="00E62917" w:rsidRPr="004D6A6E" w:rsidTr="00E62917">
              <w:trPr>
                <w:tblCellSpacing w:w="7" w:type="dxa"/>
              </w:trPr>
              <w:tc>
                <w:tcPr>
                  <w:tcW w:w="1767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62917" w:rsidRPr="0004461D" w:rsidRDefault="00E62917" w:rsidP="004D6A6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</w:tc>
            </w:tr>
          </w:tbl>
          <w:p w:rsidR="00960748" w:rsidRDefault="00960748" w:rsidP="00F361A9"/>
        </w:tc>
      </w:tr>
      <w:tr w:rsidR="004D6A6E" w:rsidTr="00E409B7">
        <w:tblPrEx>
          <w:jc w:val="left"/>
        </w:tblPrEx>
        <w:tc>
          <w:tcPr>
            <w:tcW w:w="1384" w:type="dxa"/>
            <w:gridSpan w:val="2"/>
          </w:tcPr>
          <w:p w:rsidR="004D6A6E" w:rsidRDefault="004D6A6E" w:rsidP="00147421">
            <w:pPr>
              <w:spacing w:before="120" w:after="120"/>
              <w:rPr>
                <w:b/>
              </w:rPr>
            </w:pPr>
          </w:p>
        </w:tc>
        <w:tc>
          <w:tcPr>
            <w:tcW w:w="9036" w:type="dxa"/>
            <w:gridSpan w:val="5"/>
          </w:tcPr>
          <w:p w:rsidR="004D6A6E" w:rsidRDefault="00607B4D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CONCERNS ABOUT RISK: (self, others, children)</w:t>
            </w:r>
          </w:p>
          <w:p w:rsidR="004D6A6E" w:rsidRDefault="004D6A6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6A6E" w:rsidRDefault="004D6A6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6A6E" w:rsidRDefault="004D6A6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D6A6E" w:rsidRPr="004D6A6E" w:rsidRDefault="004D6A6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D6A6E" w:rsidTr="00E409B7">
        <w:tblPrEx>
          <w:jc w:val="left"/>
        </w:tblPrEx>
        <w:tc>
          <w:tcPr>
            <w:tcW w:w="1384" w:type="dxa"/>
            <w:gridSpan w:val="2"/>
          </w:tcPr>
          <w:p w:rsidR="004D6A6E" w:rsidRDefault="004D6A6E" w:rsidP="00147421">
            <w:pPr>
              <w:spacing w:before="120" w:after="120"/>
              <w:rPr>
                <w:b/>
              </w:rPr>
            </w:pPr>
          </w:p>
        </w:tc>
        <w:tc>
          <w:tcPr>
            <w:tcW w:w="9036" w:type="dxa"/>
            <w:gridSpan w:val="5"/>
          </w:tcPr>
          <w:p w:rsidR="004D6A6E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Presenting situation:</w:t>
            </w:r>
          </w:p>
          <w:p w:rsidR="00391155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50E9E" w:rsidRDefault="00450E9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1155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Current </w:t>
            </w:r>
            <w:r w:rsidRPr="0039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treatment provided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  <w:p w:rsidR="00391155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50E9E" w:rsidRDefault="00450E9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1155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Previous treatment provided:</w:t>
            </w:r>
          </w:p>
          <w:p w:rsidR="00391155" w:rsidRDefault="00391155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50E9E" w:rsidRDefault="00450E9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91155" w:rsidRDefault="0004461D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Other relevant details. </w:t>
            </w:r>
          </w:p>
          <w:p w:rsidR="00450E9E" w:rsidRDefault="00450E9E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7B4D" w:rsidRDefault="00607B4D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607B4D" w:rsidRDefault="00607B4D" w:rsidP="004D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361A9" w:rsidRDefault="00F361A9" w:rsidP="00F361A9">
      <w:pPr>
        <w:spacing w:after="0" w:line="240" w:lineRule="auto"/>
      </w:pPr>
    </w:p>
    <w:sectPr w:rsidR="00F361A9" w:rsidSect="001A0E41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2A" w:rsidRDefault="007F6F2A" w:rsidP="001A0E41">
      <w:pPr>
        <w:spacing w:after="0" w:line="240" w:lineRule="auto"/>
      </w:pPr>
      <w:r>
        <w:separator/>
      </w:r>
    </w:p>
  </w:endnote>
  <w:endnote w:type="continuationSeparator" w:id="0">
    <w:p w:rsidR="007F6F2A" w:rsidRDefault="007F6F2A" w:rsidP="001A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2A" w:rsidRDefault="007F6F2A" w:rsidP="001A0E41">
      <w:pPr>
        <w:spacing w:after="0" w:line="240" w:lineRule="auto"/>
      </w:pPr>
      <w:r>
        <w:separator/>
      </w:r>
    </w:p>
  </w:footnote>
  <w:footnote w:type="continuationSeparator" w:id="0">
    <w:p w:rsidR="007F6F2A" w:rsidRDefault="007F6F2A" w:rsidP="001A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48" w:rsidRDefault="00960748" w:rsidP="001A0E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22A592B1" wp14:editId="44F95708">
          <wp:extent cx="2971800" cy="457200"/>
          <wp:effectExtent l="0" t="0" r="0" b="0"/>
          <wp:docPr id="1" name="Picture 1" descr="Cornwall Partnership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wall Partnership FT co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0748" w:rsidRDefault="00960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CA1"/>
    <w:multiLevelType w:val="hybridMultilevel"/>
    <w:tmpl w:val="1E2AB93C"/>
    <w:lvl w:ilvl="0" w:tplc="8A64B0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4E9D"/>
    <w:multiLevelType w:val="hybridMultilevel"/>
    <w:tmpl w:val="4B8C8824"/>
    <w:lvl w:ilvl="0" w:tplc="8A64B0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1"/>
    <w:rsid w:val="0003159D"/>
    <w:rsid w:val="0004461D"/>
    <w:rsid w:val="00054370"/>
    <w:rsid w:val="000E7012"/>
    <w:rsid w:val="000F1D54"/>
    <w:rsid w:val="00147421"/>
    <w:rsid w:val="001A0E41"/>
    <w:rsid w:val="00255FD7"/>
    <w:rsid w:val="00385774"/>
    <w:rsid w:val="00391155"/>
    <w:rsid w:val="00396FC4"/>
    <w:rsid w:val="0044467A"/>
    <w:rsid w:val="00450E9E"/>
    <w:rsid w:val="00494566"/>
    <w:rsid w:val="004D6A6E"/>
    <w:rsid w:val="00545627"/>
    <w:rsid w:val="00607B4D"/>
    <w:rsid w:val="007443F6"/>
    <w:rsid w:val="0079712F"/>
    <w:rsid w:val="007E3E17"/>
    <w:rsid w:val="007E6A22"/>
    <w:rsid w:val="007F6F2A"/>
    <w:rsid w:val="00810EAC"/>
    <w:rsid w:val="008A215F"/>
    <w:rsid w:val="008B11EF"/>
    <w:rsid w:val="008E1183"/>
    <w:rsid w:val="00960748"/>
    <w:rsid w:val="009B4925"/>
    <w:rsid w:val="009C4A66"/>
    <w:rsid w:val="00B212FE"/>
    <w:rsid w:val="00B231EE"/>
    <w:rsid w:val="00D70EA5"/>
    <w:rsid w:val="00E2531E"/>
    <w:rsid w:val="00E409B7"/>
    <w:rsid w:val="00E62917"/>
    <w:rsid w:val="00E92642"/>
    <w:rsid w:val="00F241D0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41"/>
  </w:style>
  <w:style w:type="paragraph" w:styleId="Footer">
    <w:name w:val="footer"/>
    <w:basedOn w:val="Normal"/>
    <w:link w:val="Foot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41"/>
  </w:style>
  <w:style w:type="paragraph" w:styleId="BalloonText">
    <w:name w:val="Balloon Text"/>
    <w:basedOn w:val="Normal"/>
    <w:link w:val="BalloonTextChar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41"/>
  </w:style>
  <w:style w:type="paragraph" w:styleId="Footer">
    <w:name w:val="footer"/>
    <w:basedOn w:val="Normal"/>
    <w:link w:val="FooterChar"/>
    <w:uiPriority w:val="99"/>
    <w:unhideWhenUsed/>
    <w:rsid w:val="001A0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41"/>
  </w:style>
  <w:style w:type="paragraph" w:styleId="BalloonText">
    <w:name w:val="Balloon Text"/>
    <w:basedOn w:val="Normal"/>
    <w:link w:val="BalloonTextChar"/>
    <w:uiPriority w:val="99"/>
    <w:semiHidden/>
    <w:unhideWhenUsed/>
    <w:rsid w:val="001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E7AF4-2D96-4B03-AB17-CAAF9048F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AFAF0-85EB-406B-B4E0-4E0F1042946F}"/>
</file>

<file path=customXml/itemProps3.xml><?xml version="1.0" encoding="utf-8"?>
<ds:datastoreItem xmlns:ds="http://schemas.openxmlformats.org/officeDocument/2006/customXml" ds:itemID="{ED5B0282-196E-4FDA-84F3-A5797F5D9543}"/>
</file>

<file path=customXml/itemProps4.xml><?xml version="1.0" encoding="utf-8"?>
<ds:datastoreItem xmlns:ds="http://schemas.openxmlformats.org/officeDocument/2006/customXml" ds:itemID="{DBC22178-C837-41B7-8ECC-EDDCBBBFC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Foundation Trust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Cleave</dc:creator>
  <cp:lastModifiedBy>Matthew Fox</cp:lastModifiedBy>
  <cp:revision>2</cp:revision>
  <dcterms:created xsi:type="dcterms:W3CDTF">2018-06-01T11:55:00Z</dcterms:created>
  <dcterms:modified xsi:type="dcterms:W3CDTF">2018-06-01T11:55:00Z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